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9065C" w14:textId="77777777" w:rsidR="00055AAC" w:rsidRDefault="00055AAC" w:rsidP="00055AA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Belgian Draft Horse Corporation of America</w:t>
      </w:r>
      <w:r>
        <w:rPr>
          <w:rStyle w:val="eop"/>
          <w:rFonts w:ascii="Calibri" w:hAnsi="Calibri" w:cs="Calibri"/>
          <w:sz w:val="22"/>
          <w:szCs w:val="22"/>
        </w:rPr>
        <w:t> </w:t>
      </w:r>
    </w:p>
    <w:p w14:paraId="5145BB88" w14:textId="6F4285E2" w:rsidR="00055AAC" w:rsidRDefault="00055AAC" w:rsidP="00055AA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 xml:space="preserve">Conference Call- </w:t>
      </w:r>
      <w:r>
        <w:rPr>
          <w:rStyle w:val="normaltextrun"/>
          <w:rFonts w:ascii="Calibri" w:hAnsi="Calibri" w:cs="Calibri"/>
          <w:b/>
          <w:bCs/>
          <w:sz w:val="22"/>
          <w:szCs w:val="22"/>
        </w:rPr>
        <w:t>March 6,2024</w:t>
      </w:r>
      <w:r>
        <w:rPr>
          <w:rStyle w:val="eop"/>
          <w:rFonts w:ascii="Calibri" w:hAnsi="Calibri" w:cs="Calibri"/>
          <w:sz w:val="22"/>
          <w:szCs w:val="22"/>
        </w:rPr>
        <w:t> </w:t>
      </w:r>
    </w:p>
    <w:p w14:paraId="7B382E83" w14:textId="53469162" w:rsidR="00055AAC" w:rsidRDefault="00055AAC" w:rsidP="00055AA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 Belgian Draft Horse Corporation of America meeting was called to order at 7:3</w:t>
      </w:r>
      <w:r>
        <w:rPr>
          <w:rStyle w:val="normaltextrun"/>
          <w:rFonts w:ascii="Calibri" w:hAnsi="Calibri" w:cs="Calibri"/>
          <w:sz w:val="22"/>
          <w:szCs w:val="22"/>
        </w:rPr>
        <w:t>2</w:t>
      </w:r>
      <w:r>
        <w:rPr>
          <w:rStyle w:val="normaltextrun"/>
          <w:rFonts w:ascii="Calibri" w:hAnsi="Calibri" w:cs="Calibri"/>
          <w:sz w:val="22"/>
          <w:szCs w:val="22"/>
        </w:rPr>
        <w:t xml:space="preserve"> pm by Corporation</w:t>
      </w:r>
      <w:r>
        <w:rPr>
          <w:rStyle w:val="normaltextrun"/>
          <w:rFonts w:ascii="Calibri" w:hAnsi="Calibri" w:cs="Calibri"/>
          <w:sz w:val="22"/>
          <w:szCs w:val="22"/>
        </w:rPr>
        <w:t xml:space="preserve"> </w:t>
      </w:r>
      <w:r>
        <w:rPr>
          <w:rStyle w:val="normaltextrun"/>
          <w:rFonts w:ascii="Calibri" w:hAnsi="Calibri" w:cs="Calibri"/>
          <w:sz w:val="22"/>
          <w:szCs w:val="22"/>
        </w:rPr>
        <w:t xml:space="preserve">President, </w:t>
      </w:r>
      <w:r>
        <w:rPr>
          <w:rStyle w:val="normaltextrun"/>
          <w:rFonts w:ascii="Calibri" w:hAnsi="Calibri" w:cs="Calibri"/>
          <w:sz w:val="22"/>
          <w:szCs w:val="22"/>
        </w:rPr>
        <w:t>Walter Schaefer, Jr</w:t>
      </w:r>
      <w:r>
        <w:rPr>
          <w:rStyle w:val="normaltextrun"/>
          <w:rFonts w:ascii="Calibri" w:hAnsi="Calibri" w:cs="Calibri"/>
          <w:sz w:val="22"/>
          <w:szCs w:val="22"/>
        </w:rPr>
        <w:t xml:space="preserve">. The following were present: DeWayne Beechy, Michelle Keaffaber, Herman Miller, </w:t>
      </w:r>
      <w:r>
        <w:rPr>
          <w:rStyle w:val="normaltextrun"/>
          <w:rFonts w:ascii="Calibri" w:hAnsi="Calibri" w:cs="Calibri"/>
          <w:sz w:val="22"/>
          <w:szCs w:val="22"/>
        </w:rPr>
        <w:t xml:space="preserve">Chad Mrozinski, </w:t>
      </w:r>
      <w:r>
        <w:rPr>
          <w:rStyle w:val="normaltextrun"/>
          <w:rFonts w:ascii="Calibri" w:hAnsi="Calibri" w:cs="Calibri"/>
          <w:sz w:val="22"/>
          <w:szCs w:val="22"/>
        </w:rPr>
        <w:t xml:space="preserve">Larry Piergallini, Corbly Orndorff, Dean Woodbury, and Ray N. Yoder.  </w:t>
      </w:r>
      <w:r>
        <w:rPr>
          <w:rStyle w:val="normaltextrun"/>
          <w:rFonts w:ascii="Calibri" w:hAnsi="Calibri" w:cs="Calibri"/>
          <w:sz w:val="22"/>
          <w:szCs w:val="22"/>
        </w:rPr>
        <w:t>Lew Biddle</w:t>
      </w:r>
      <w:r>
        <w:rPr>
          <w:rStyle w:val="normaltextrun"/>
          <w:rFonts w:ascii="Calibri" w:hAnsi="Calibri" w:cs="Calibri"/>
          <w:sz w:val="22"/>
          <w:szCs w:val="22"/>
        </w:rPr>
        <w:t xml:space="preserve"> was not present.</w:t>
      </w:r>
      <w:r>
        <w:rPr>
          <w:rStyle w:val="eop"/>
          <w:rFonts w:ascii="Calibri" w:hAnsi="Calibri" w:cs="Calibri"/>
          <w:sz w:val="22"/>
          <w:szCs w:val="22"/>
        </w:rPr>
        <w:t> </w:t>
      </w:r>
    </w:p>
    <w:p w14:paraId="38F71009" w14:textId="1CCAAD02" w:rsidR="00055AAC" w:rsidRDefault="00055AAC" w:rsidP="00055AAC">
      <w:pPr>
        <w:pStyle w:val="paragraph"/>
        <w:spacing w:before="0" w:beforeAutospacing="0" w:after="0" w:afterAutospacing="0"/>
        <w:textAlignment w:val="baseline"/>
        <w:rPr>
          <w:rStyle w:val="eop"/>
          <w:rFonts w:ascii="Calibri" w:hAnsi="Calibri" w:cs="Calibri"/>
          <w:sz w:val="22"/>
          <w:szCs w:val="22"/>
        </w:rPr>
      </w:pPr>
    </w:p>
    <w:p w14:paraId="2233BB84" w14:textId="6AA97C56" w:rsidR="00055AAC" w:rsidRDefault="00055AAC" w:rsidP="00055AA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Michelle Keaffaber presented a grievance that was submitted by J. Jay Graber regarding the frozen semen of Chickasaw Master’s Prince. The board discussed the documentation that was turned in, process of the grievance, frozen semen rules and questions prepared to ask J. Jay Graber.</w:t>
      </w:r>
    </w:p>
    <w:p w14:paraId="1800747F" w14:textId="77777777" w:rsidR="00055AAC" w:rsidRDefault="00055AAC" w:rsidP="00055AAC">
      <w:pPr>
        <w:pStyle w:val="paragraph"/>
        <w:spacing w:before="0" w:beforeAutospacing="0" w:after="0" w:afterAutospacing="0"/>
        <w:textAlignment w:val="baseline"/>
        <w:rPr>
          <w:rStyle w:val="eop"/>
          <w:rFonts w:ascii="Calibri" w:hAnsi="Calibri" w:cs="Calibri"/>
          <w:sz w:val="22"/>
          <w:szCs w:val="22"/>
        </w:rPr>
      </w:pPr>
    </w:p>
    <w:p w14:paraId="697A2405" w14:textId="63D404AC" w:rsidR="00055AAC" w:rsidRDefault="00055AAC" w:rsidP="00055AA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Jay Graber joined the conference call at 7:59 pm for the grievance hearing.</w:t>
      </w:r>
    </w:p>
    <w:p w14:paraId="184C85D4" w14:textId="77777777" w:rsidR="00055AAC" w:rsidRDefault="00055AAC" w:rsidP="00055AAC">
      <w:pPr>
        <w:pStyle w:val="paragraph"/>
        <w:spacing w:before="0" w:beforeAutospacing="0" w:after="0" w:afterAutospacing="0"/>
        <w:textAlignment w:val="baseline"/>
        <w:rPr>
          <w:rStyle w:val="eop"/>
          <w:rFonts w:ascii="Calibri" w:hAnsi="Calibri" w:cs="Calibri"/>
          <w:sz w:val="22"/>
          <w:szCs w:val="22"/>
        </w:rPr>
      </w:pPr>
    </w:p>
    <w:p w14:paraId="1E803BD2" w14:textId="51AD898B" w:rsidR="00055AAC" w:rsidRDefault="00055AAC" w:rsidP="00055AA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Jay Graber was the owner of Chickasaw Master’s Prince and sold him to Dr. Tomas Vybiral. Prior to the sale of </w:t>
      </w:r>
      <w:r w:rsidR="00BE3FFA">
        <w:rPr>
          <w:rStyle w:val="eop"/>
          <w:rFonts w:ascii="Calibri" w:hAnsi="Calibri" w:cs="Calibri"/>
          <w:sz w:val="22"/>
          <w:szCs w:val="22"/>
        </w:rPr>
        <w:t>Prince, Jay</w:t>
      </w:r>
      <w:r>
        <w:rPr>
          <w:rStyle w:val="eop"/>
          <w:rFonts w:ascii="Calibri" w:hAnsi="Calibri" w:cs="Calibri"/>
          <w:sz w:val="22"/>
          <w:szCs w:val="22"/>
        </w:rPr>
        <w:t xml:space="preserve"> Graber collected frozen semen. Jay Graber was unaware of the new frozen semen rules which required certificates to be purchased prior to the date of sale of the horse. He believed he was following the old rules in which Tomas Vybiral would have to sign registrations. A contract between Jay Graber and Tomas Vybiral was signed and presented during the grievance.</w:t>
      </w:r>
    </w:p>
    <w:p w14:paraId="2B53C8B2" w14:textId="77777777" w:rsidR="00055AAC" w:rsidRDefault="00055AAC" w:rsidP="00055AAC">
      <w:pPr>
        <w:pStyle w:val="paragraph"/>
        <w:spacing w:before="0" w:beforeAutospacing="0" w:after="0" w:afterAutospacing="0"/>
        <w:textAlignment w:val="baseline"/>
        <w:rPr>
          <w:rStyle w:val="eop"/>
          <w:rFonts w:ascii="Calibri" w:hAnsi="Calibri" w:cs="Calibri"/>
          <w:sz w:val="22"/>
          <w:szCs w:val="22"/>
        </w:rPr>
      </w:pPr>
    </w:p>
    <w:p w14:paraId="44962BEB" w14:textId="4EAFEA38" w:rsidR="00055AAC" w:rsidRDefault="00055AAC" w:rsidP="00F65D5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The board discussed the rules and asked Jay Graber questions regarding the frozen semen. </w:t>
      </w:r>
    </w:p>
    <w:p w14:paraId="5921E2C0" w14:textId="77777777" w:rsidR="00F65D5C" w:rsidRPr="00F65D5C" w:rsidRDefault="00F65D5C" w:rsidP="00F65D5C">
      <w:pPr>
        <w:pStyle w:val="paragraph"/>
        <w:spacing w:before="0" w:beforeAutospacing="0" w:after="0" w:afterAutospacing="0"/>
        <w:textAlignment w:val="baseline"/>
        <w:rPr>
          <w:rFonts w:ascii="Calibri" w:hAnsi="Calibri" w:cs="Calibri"/>
          <w:sz w:val="22"/>
          <w:szCs w:val="22"/>
        </w:rPr>
      </w:pPr>
    </w:p>
    <w:p w14:paraId="7B2392A4" w14:textId="09826D45" w:rsidR="00F65D5C" w:rsidRDefault="00055AAC">
      <w:r>
        <w:t>Jay Graber left the conference call at 8:16 pm.</w:t>
      </w:r>
    </w:p>
    <w:p w14:paraId="2FFD8AAE" w14:textId="6BA6A663" w:rsidR="00055AAC" w:rsidRDefault="00055AAC">
      <w:r>
        <w:t>The board of directors</w:t>
      </w:r>
      <w:r w:rsidR="00F65D5C">
        <w:t xml:space="preserve"> discussed the grievance. The board of directors decided the next step would be to contact Dr. Tomas Vybiral regarding the signed contract and frozen semen. Michelle Keaffaber will follow up with Jay Graber via email and certified letter within a week of the hearing. Ray Yoder will reach out to Tom and update the board of directors.</w:t>
      </w:r>
    </w:p>
    <w:p w14:paraId="284E3616" w14:textId="29356C0F" w:rsidR="00F65D5C" w:rsidRDefault="00F65D5C">
      <w:r>
        <w:t>The board of directors reviewed the request to sponsor the Premier Sire</w:t>
      </w:r>
      <w:r w:rsidR="00BE3FFA">
        <w:t xml:space="preserve"> and </w:t>
      </w:r>
      <w:r>
        <w:t>Dam and Reserve Premier Sire</w:t>
      </w:r>
      <w:r w:rsidR="00BE3FFA">
        <w:t xml:space="preserve"> and </w:t>
      </w:r>
      <w:r>
        <w:t>Dam award. A total amount of $10,000.</w:t>
      </w:r>
    </w:p>
    <w:p w14:paraId="05DC8F93" w14:textId="2630BA70" w:rsidR="00F65D5C" w:rsidRDefault="00F65D5C" w:rsidP="00F65D5C">
      <w:pPr>
        <w:spacing w:after="0"/>
      </w:pPr>
      <w:r>
        <w:t>Dewayne Beechy moved to give the Belgian Alliance Breeders Challenge</w:t>
      </w:r>
      <w:r w:rsidR="00BE3FFA">
        <w:t xml:space="preserve"> committee</w:t>
      </w:r>
      <w:r>
        <w:t xml:space="preserve"> $10,000 to sponsor the Premier Sire, Premier Da</w:t>
      </w:r>
      <w:r w:rsidR="00BE3FFA">
        <w:t>m</w:t>
      </w:r>
      <w:r>
        <w:t>, Reserve Premier Sire, and Reserve Premier Dam award for the Breeders Challenge show that will be held in conjunction with the NABC X.</w:t>
      </w:r>
    </w:p>
    <w:p w14:paraId="068708ED" w14:textId="0D9CAB36" w:rsidR="00F65D5C" w:rsidRDefault="00F65D5C" w:rsidP="00F65D5C">
      <w:pPr>
        <w:spacing w:after="0"/>
      </w:pPr>
      <w:r>
        <w:t>Chad Mrozinski seconded the motion.</w:t>
      </w:r>
    </w:p>
    <w:p w14:paraId="773DC9AC" w14:textId="3D929FED" w:rsidR="00F65D5C" w:rsidRDefault="00F65D5C" w:rsidP="00F65D5C">
      <w:pPr>
        <w:spacing w:after="0"/>
      </w:pPr>
      <w:r>
        <w:t>Motion passes unanimously.</w:t>
      </w:r>
    </w:p>
    <w:p w14:paraId="06FB7F3C" w14:textId="77777777" w:rsidR="00F65D5C" w:rsidRDefault="00F65D5C" w:rsidP="00F65D5C">
      <w:pPr>
        <w:spacing w:after="0"/>
      </w:pPr>
    </w:p>
    <w:p w14:paraId="1469C83E" w14:textId="11C41D5A" w:rsidR="00F65D5C" w:rsidRDefault="00F65D5C" w:rsidP="00F65D5C">
      <w:pPr>
        <w:spacing w:after="0"/>
      </w:pPr>
      <w:r>
        <w:t xml:space="preserve">Michelle presented on the </w:t>
      </w:r>
      <w:r w:rsidR="00BE3FFA">
        <w:t>Draft Horse Museum</w:t>
      </w:r>
      <w:r>
        <w:t xml:space="preserve"> committee that met at the Mid-America Draft Horse Sale. There is a potential space for the museum at the Kentucky Horse Park and the committee asked that all breed secretaries plan a visit to the museum. The secretaries have been in contact and are tentatively planning a trip for May of 2024.</w:t>
      </w:r>
    </w:p>
    <w:p w14:paraId="770804DC" w14:textId="77777777" w:rsidR="00F65D5C" w:rsidRDefault="00F65D5C" w:rsidP="00F65D5C">
      <w:pPr>
        <w:spacing w:after="0"/>
      </w:pPr>
    </w:p>
    <w:p w14:paraId="28278CB8" w14:textId="605500F8" w:rsidR="00F65D5C" w:rsidRDefault="00F65D5C" w:rsidP="00F65D5C">
      <w:pPr>
        <w:spacing w:after="0"/>
      </w:pPr>
      <w:r>
        <w:t>Dean moved to allow Michelle Keaffaber to travel to the Kentucky Horse Park on behalf of the Belgian Draft Horse Corporation with expenses paid.</w:t>
      </w:r>
    </w:p>
    <w:p w14:paraId="4DBB6BC9" w14:textId="5298A015" w:rsidR="00F65D5C" w:rsidRDefault="00F65D5C" w:rsidP="00F65D5C">
      <w:pPr>
        <w:spacing w:after="0"/>
      </w:pPr>
      <w:r>
        <w:t>Larry Piergallini seconded the motion.</w:t>
      </w:r>
    </w:p>
    <w:p w14:paraId="395BFDA5" w14:textId="71388136" w:rsidR="00F65D5C" w:rsidRDefault="00F65D5C" w:rsidP="00F65D5C">
      <w:pPr>
        <w:spacing w:after="0"/>
      </w:pPr>
      <w:r>
        <w:t>Motion passed unanimously.</w:t>
      </w:r>
    </w:p>
    <w:p w14:paraId="6AA9BE59" w14:textId="77777777" w:rsidR="00F65D5C" w:rsidRDefault="00F65D5C" w:rsidP="00F65D5C">
      <w:pPr>
        <w:spacing w:after="0"/>
      </w:pPr>
    </w:p>
    <w:p w14:paraId="2BAD0BDA" w14:textId="7FFADA63" w:rsidR="00F65D5C" w:rsidRDefault="00F65D5C" w:rsidP="00F65D5C">
      <w:pPr>
        <w:spacing w:after="0"/>
      </w:pPr>
      <w:r>
        <w:lastRenderedPageBreak/>
        <w:t>Dean moved to adjourn.</w:t>
      </w:r>
    </w:p>
    <w:p w14:paraId="6BAA220E" w14:textId="557CB14D" w:rsidR="00F65D5C" w:rsidRDefault="00F65D5C" w:rsidP="00F65D5C">
      <w:pPr>
        <w:spacing w:after="0"/>
      </w:pPr>
      <w:r>
        <w:t>Motion passed unanimously.</w:t>
      </w:r>
    </w:p>
    <w:p w14:paraId="4E81AAE8" w14:textId="77777777" w:rsidR="00F65D5C" w:rsidRDefault="00F65D5C" w:rsidP="00F65D5C">
      <w:pPr>
        <w:spacing w:after="0"/>
      </w:pPr>
    </w:p>
    <w:p w14:paraId="4172D350" w14:textId="22E96C36" w:rsidR="00F65D5C" w:rsidRDefault="00F65D5C" w:rsidP="00F65D5C">
      <w:pPr>
        <w:spacing w:after="0"/>
      </w:pPr>
      <w:r>
        <w:t>Meeting adjourned at 8:55 pm.</w:t>
      </w:r>
    </w:p>
    <w:p w14:paraId="5A828CB9" w14:textId="77777777" w:rsidR="00F65D5C" w:rsidRDefault="00F65D5C" w:rsidP="00F65D5C">
      <w:pPr>
        <w:spacing w:after="0"/>
      </w:pPr>
    </w:p>
    <w:p w14:paraId="6908FC86" w14:textId="1F92E6FC" w:rsidR="00F65D5C" w:rsidRDefault="00F65D5C" w:rsidP="00F65D5C">
      <w:pPr>
        <w:spacing w:after="0"/>
      </w:pPr>
      <w:r>
        <w:t>Signed:</w:t>
      </w:r>
    </w:p>
    <w:p w14:paraId="55F47D87" w14:textId="271CF704" w:rsidR="00F65D5C" w:rsidRDefault="00F65D5C" w:rsidP="00F65D5C">
      <w:pPr>
        <w:spacing w:after="0"/>
      </w:pPr>
      <w:r>
        <w:t>Michelle Keaffaber, Secretary</w:t>
      </w:r>
    </w:p>
    <w:sectPr w:rsidR="00F65D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AC"/>
    <w:rsid w:val="00055AAC"/>
    <w:rsid w:val="00287399"/>
    <w:rsid w:val="00BE3FFA"/>
    <w:rsid w:val="00F65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3F29C"/>
  <w15:chartTrackingRefBased/>
  <w15:docId w15:val="{323A7A1D-77C1-4253-9D6E-156C3403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55AA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55AAC"/>
  </w:style>
  <w:style w:type="character" w:customStyle="1" w:styleId="eop">
    <w:name w:val="eop"/>
    <w:basedOn w:val="DefaultParagraphFont"/>
    <w:rsid w:val="00055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202927">
      <w:bodyDiv w:val="1"/>
      <w:marLeft w:val="0"/>
      <w:marRight w:val="0"/>
      <w:marTop w:val="0"/>
      <w:marBottom w:val="0"/>
      <w:divBdr>
        <w:top w:val="none" w:sz="0" w:space="0" w:color="auto"/>
        <w:left w:val="none" w:sz="0" w:space="0" w:color="auto"/>
        <w:bottom w:val="none" w:sz="0" w:space="0" w:color="auto"/>
        <w:right w:val="none" w:sz="0" w:space="0" w:color="auto"/>
      </w:divBdr>
      <w:divsChild>
        <w:div w:id="1824352462">
          <w:marLeft w:val="0"/>
          <w:marRight w:val="0"/>
          <w:marTop w:val="0"/>
          <w:marBottom w:val="0"/>
          <w:divBdr>
            <w:top w:val="none" w:sz="0" w:space="0" w:color="auto"/>
            <w:left w:val="none" w:sz="0" w:space="0" w:color="auto"/>
            <w:bottom w:val="none" w:sz="0" w:space="0" w:color="auto"/>
            <w:right w:val="none" w:sz="0" w:space="0" w:color="auto"/>
          </w:divBdr>
        </w:div>
        <w:div w:id="1316491012">
          <w:marLeft w:val="0"/>
          <w:marRight w:val="0"/>
          <w:marTop w:val="0"/>
          <w:marBottom w:val="0"/>
          <w:divBdr>
            <w:top w:val="none" w:sz="0" w:space="0" w:color="auto"/>
            <w:left w:val="none" w:sz="0" w:space="0" w:color="auto"/>
            <w:bottom w:val="none" w:sz="0" w:space="0" w:color="auto"/>
            <w:right w:val="none" w:sz="0" w:space="0" w:color="auto"/>
          </w:divBdr>
        </w:div>
        <w:div w:id="428238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Keaffaber</dc:creator>
  <cp:keywords/>
  <dc:description/>
  <cp:lastModifiedBy>Michelle Keaffaber</cp:lastModifiedBy>
  <cp:revision>1</cp:revision>
  <dcterms:created xsi:type="dcterms:W3CDTF">2024-03-11T18:32:00Z</dcterms:created>
  <dcterms:modified xsi:type="dcterms:W3CDTF">2024-03-11T19:04:00Z</dcterms:modified>
</cp:coreProperties>
</file>